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A9" w:rsidRDefault="009B0967" w:rsidP="009B096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Чтобы безопасными были каникулы</w:t>
      </w:r>
    </w:p>
    <w:p w:rsidR="00A74FA9" w:rsidRPr="0013023D" w:rsidRDefault="00A74FA9" w:rsidP="00A74FA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13023D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lang w:eastAsia="ru-RU"/>
        </w:rPr>
        <w:t>     </w:t>
      </w:r>
      <w:r w:rsidR="0013023D">
        <w:rPr>
          <w:rFonts w:eastAsia="Times New Roman" w:cs="Times New Roman"/>
          <w:b/>
          <w:bCs/>
          <w:color w:val="B22222"/>
          <w:sz w:val="36"/>
          <w:szCs w:val="36"/>
          <w:lang w:eastAsia="ru-RU"/>
        </w:rPr>
        <w:t xml:space="preserve">   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u w:val="single"/>
          <w:lang w:eastAsia="ru-RU"/>
        </w:rPr>
        <w:t xml:space="preserve">Памятка для родителей   </w:t>
      </w:r>
    </w:p>
    <w:p w:rsidR="00A74FA9" w:rsidRPr="0013023D" w:rsidRDefault="00A74FA9" w:rsidP="00A74FA9">
      <w:pPr>
        <w:spacing w:before="100" w:beforeAutospacing="1" w:after="100" w:afterAutospacing="1" w:line="240" w:lineRule="auto"/>
        <w:ind w:left="-284"/>
        <w:rPr>
          <w:rFonts w:eastAsia="Times New Roman" w:cs="Times New Roman"/>
          <w:b/>
          <w:sz w:val="36"/>
          <w:szCs w:val="36"/>
          <w:lang w:eastAsia="ru-RU"/>
        </w:rPr>
      </w:pPr>
      <w:r w:rsidRPr="0013023D">
        <w:rPr>
          <w:rFonts w:eastAsia="Times New Roman" w:cs="Times New Roman"/>
          <w:b/>
          <w:bCs/>
          <w:color w:val="B22222"/>
          <w:sz w:val="36"/>
          <w:szCs w:val="36"/>
          <w:lang w:eastAsia="ru-RU"/>
        </w:rPr>
        <w:t xml:space="preserve">  </w:t>
      </w:r>
      <w:r w:rsidR="0013023D">
        <w:rPr>
          <w:rFonts w:eastAsia="Times New Roman" w:cs="Times New Roman"/>
          <w:b/>
          <w:bCs/>
          <w:color w:val="B22222"/>
          <w:sz w:val="36"/>
          <w:szCs w:val="36"/>
          <w:lang w:eastAsia="ru-RU"/>
        </w:rPr>
        <w:t xml:space="preserve">    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lang w:eastAsia="ru-RU"/>
        </w:rPr>
        <w:t xml:space="preserve">  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u w:val="single"/>
          <w:lang w:eastAsia="ru-RU"/>
        </w:rPr>
        <w:t>Правила поведения на улицах и дорогах в зимний период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13023D">
        <w:rPr>
          <w:rFonts w:eastAsia="Times New Roman" w:cs="Times New Roman"/>
          <w:b/>
          <w:sz w:val="36"/>
          <w:szCs w:val="36"/>
          <w:lang w:eastAsia="ru-RU"/>
        </w:rPr>
        <w:t xml:space="preserve">   </w:t>
      </w:r>
      <w:r w:rsidRPr="0013023D">
        <w:rPr>
          <w:rFonts w:eastAsia="Times New Roman" w:cs="Times New Roman"/>
          <w:b/>
          <w:i/>
          <w:iCs/>
          <w:color w:val="B22222"/>
          <w:sz w:val="36"/>
          <w:szCs w:val="36"/>
          <w:u w:val="single"/>
          <w:lang w:eastAsia="ru-RU"/>
        </w:rPr>
        <w:t>Главное правило поведения на дороге зимой - удвоенное внимание и повышенная осторожность!  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  <w:r w:rsidRPr="0013023D">
        <w:rPr>
          <w:rFonts w:eastAsia="Times New Roman" w:cs="Times New Roman"/>
          <w:b/>
          <w:color w:val="B22222"/>
          <w:sz w:val="36"/>
          <w:szCs w:val="36"/>
          <w:lang w:eastAsia="ru-RU"/>
        </w:rPr>
        <w:t> 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EE7050">
        <w:rPr>
          <w:rFonts w:eastAsia="Times New Roman" w:cs="Times New Roman"/>
          <w:lang w:eastAsia="ru-RU"/>
        </w:rPr>
        <w:br/>
        <w:t>       </w:t>
      </w:r>
      <w:r w:rsidRPr="00EE7050">
        <w:rPr>
          <w:rFonts w:eastAsia="Times New Roman" w:cs="Times New Roman"/>
          <w:sz w:val="21"/>
          <w:szCs w:val="21"/>
          <w:lang w:eastAsia="ru-RU"/>
        </w:rPr>
        <w:t> 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1.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13023D">
        <w:rPr>
          <w:rFonts w:eastAsia="Times New Roman" w:cs="Times New Roman"/>
          <w:sz w:val="36"/>
          <w:szCs w:val="36"/>
          <w:lang w:eastAsia="ru-RU"/>
        </w:rPr>
        <w:t>расстояния</w:t>
      </w:r>
      <w:proofErr w:type="gramEnd"/>
      <w:r w:rsidRPr="0013023D">
        <w:rPr>
          <w:rFonts w:eastAsia="Times New Roman" w:cs="Times New Roman"/>
          <w:sz w:val="36"/>
          <w:szCs w:val="36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13023D">
        <w:rPr>
          <w:rFonts w:eastAsia="Times New Roman" w:cs="Times New Roman"/>
          <w:sz w:val="36"/>
          <w:szCs w:val="36"/>
          <w:lang w:eastAsia="ru-RU"/>
        </w:rPr>
        <w:t>далекими</w:t>
      </w:r>
      <w:proofErr w:type="gramEnd"/>
      <w:r w:rsidRPr="0013023D">
        <w:rPr>
          <w:rFonts w:eastAsia="Times New Roman" w:cs="Times New Roman"/>
          <w:sz w:val="36"/>
          <w:szCs w:val="36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13023D">
        <w:rPr>
          <w:rFonts w:eastAsia="Times New Roman" w:cs="Times New Roman"/>
          <w:sz w:val="36"/>
          <w:szCs w:val="36"/>
          <w:lang w:eastAsia="ru-RU"/>
        </w:rPr>
        <w:t>за</w:t>
      </w:r>
      <w:proofErr w:type="gramEnd"/>
      <w:r w:rsidRPr="0013023D">
        <w:rPr>
          <w:rFonts w:eastAsia="Times New Roman" w:cs="Times New Roman"/>
          <w:sz w:val="36"/>
          <w:szCs w:val="36"/>
          <w:lang w:eastAsia="ru-RU"/>
        </w:rPr>
        <w:t xml:space="preserve"> движущийся, и наоборот.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u w:val="single"/>
          <w:lang w:eastAsia="ru-RU"/>
        </w:rPr>
        <w:t xml:space="preserve">Поэтому напоминайте детям, что в сумерках надо быть особенно внимательными. 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Покупайте одежду со </w:t>
      </w:r>
      <w:proofErr w:type="spellStart"/>
      <w:r w:rsidRPr="0013023D">
        <w:rPr>
          <w:rFonts w:eastAsia="Times New Roman" w:cs="Times New Roman"/>
          <w:sz w:val="36"/>
          <w:szCs w:val="36"/>
          <w:lang w:eastAsia="ru-RU"/>
        </w:rPr>
        <w:t>световозвращающими</w:t>
      </w:r>
      <w:proofErr w:type="spellEnd"/>
      <w:r w:rsidRPr="0013023D">
        <w:rPr>
          <w:rFonts w:eastAsia="Times New Roman" w:cs="Times New Roman"/>
          <w:sz w:val="36"/>
          <w:szCs w:val="36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                                                                           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t>   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2.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      Яркое солнце и белый снег создают эффект бликов, человек как бы «ослепляется».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u w:val="single"/>
          <w:lang w:eastAsia="ru-RU"/>
        </w:rPr>
        <w:t>Поэтому надо быть крайне внимательными.</w:t>
      </w:r>
      <w:r w:rsidRPr="0013023D">
        <w:rPr>
          <w:rFonts w:eastAsia="Times New Roman" w:cs="Times New Roman"/>
          <w:color w:val="B22222"/>
          <w:sz w:val="36"/>
          <w:szCs w:val="36"/>
          <w:lang w:eastAsia="ru-RU"/>
        </w:rPr>
        <w:t> 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t>   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3.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В снежный накат или гололед повышается вероятность «юза», заноса автомобиля, и самое главное - непредсказуемо удлиняется тормозной путь. </w:t>
      </w:r>
      <w:r w:rsidRPr="0013023D">
        <w:rPr>
          <w:rFonts w:eastAsia="Times New Roman" w:cs="Times New Roman"/>
          <w:b/>
          <w:bCs/>
          <w:color w:val="B22222"/>
          <w:sz w:val="36"/>
          <w:szCs w:val="36"/>
          <w:u w:val="single"/>
          <w:lang w:eastAsia="ru-RU"/>
        </w:rPr>
        <w:t>Поэтому обычное безопасное расстояние для пешехода до машины надо увеличить в несколько раз.</w:t>
      </w:r>
      <w:r w:rsidRPr="0013023D">
        <w:rPr>
          <w:rFonts w:eastAsia="Times New Roman" w:cs="Times New Roman"/>
          <w:sz w:val="36"/>
          <w:szCs w:val="36"/>
          <w:lang w:eastAsia="ru-RU"/>
        </w:rPr>
        <w:t> </w:t>
      </w:r>
    </w:p>
    <w:p w:rsidR="00A74FA9" w:rsidRPr="0013023D" w:rsidRDefault="009B0967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t xml:space="preserve">                    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lastRenderedPageBreak/>
        <w:t>   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4.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    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t>     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5.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A74FA9" w:rsidRP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t xml:space="preserve">    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6.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Объясняйте ребенку, что не стоит стоять рядом с буксующей машиной. </w:t>
      </w:r>
      <w:proofErr w:type="gramStart"/>
      <w:r w:rsidRPr="0013023D">
        <w:rPr>
          <w:rFonts w:eastAsia="Times New Roman" w:cs="Times New Roman"/>
          <w:sz w:val="36"/>
          <w:szCs w:val="36"/>
          <w:lang w:eastAsia="ru-RU"/>
        </w:rPr>
        <w:t>Из</w:t>
      </w:r>
      <w:proofErr w:type="gramEnd"/>
      <w:r w:rsidRPr="0013023D">
        <w:rPr>
          <w:rFonts w:eastAsia="Times New Roman" w:cs="Times New Roman"/>
          <w:sz w:val="36"/>
          <w:szCs w:val="36"/>
          <w:lang w:eastAsia="ru-RU"/>
        </w:rPr>
        <w:t xml:space="preserve"> </w:t>
      </w:r>
      <w:proofErr w:type="gramStart"/>
      <w:r w:rsidRPr="0013023D">
        <w:rPr>
          <w:rFonts w:eastAsia="Times New Roman" w:cs="Times New Roman"/>
          <w:sz w:val="36"/>
          <w:szCs w:val="36"/>
          <w:lang w:eastAsia="ru-RU"/>
        </w:rPr>
        <w:t>под</w:t>
      </w:r>
      <w:proofErr w:type="gramEnd"/>
      <w:r w:rsidRPr="0013023D">
        <w:rPr>
          <w:rFonts w:eastAsia="Times New Roman" w:cs="Times New Roman"/>
          <w:sz w:val="36"/>
          <w:szCs w:val="36"/>
          <w:lang w:eastAsia="ru-RU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 </w:t>
      </w:r>
    </w:p>
    <w:p w:rsidR="0013023D" w:rsidRDefault="00A74FA9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13023D">
        <w:rPr>
          <w:rFonts w:eastAsia="Times New Roman" w:cs="Times New Roman"/>
          <w:sz w:val="36"/>
          <w:szCs w:val="36"/>
          <w:lang w:eastAsia="ru-RU"/>
        </w:rPr>
        <w:t xml:space="preserve">    </w:t>
      </w:r>
      <w:r w:rsidRPr="0013023D">
        <w:rPr>
          <w:rFonts w:eastAsia="Times New Roman" w:cs="Times New Roman"/>
          <w:b/>
          <w:bCs/>
          <w:sz w:val="36"/>
          <w:szCs w:val="36"/>
          <w:lang w:eastAsia="ru-RU"/>
        </w:rPr>
        <w:t>7.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Обратите внимание школьников на особенности пользования пассажирским транспортом. Скользкие подходы к остановкам </w:t>
      </w:r>
      <w:bookmarkStart w:id="0" w:name="_GoBack"/>
      <w:bookmarkEnd w:id="0"/>
      <w:r w:rsidRPr="0013023D">
        <w:rPr>
          <w:rFonts w:eastAsia="Times New Roman" w:cs="Times New Roman"/>
          <w:sz w:val="36"/>
          <w:szCs w:val="36"/>
          <w:lang w:eastAsia="ru-RU"/>
        </w:rPr>
        <w:t>общественного транспорта - источник повышенной опасности.                                                          </w:t>
      </w:r>
      <w:r w:rsidR="0013023D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13023D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="0013023D">
        <w:rPr>
          <w:rFonts w:eastAsia="Times New Roman" w:cs="Times New Roman"/>
          <w:sz w:val="36"/>
          <w:szCs w:val="36"/>
          <w:lang w:eastAsia="ru-RU"/>
        </w:rPr>
        <w:t xml:space="preserve">      </w:t>
      </w:r>
    </w:p>
    <w:p w:rsidR="00A74FA9" w:rsidRPr="0013023D" w:rsidRDefault="0013023D" w:rsidP="00A74F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    </w:t>
      </w:r>
      <w:r w:rsidR="00A74FA9" w:rsidRPr="0013023D">
        <w:rPr>
          <w:noProof/>
          <w:sz w:val="36"/>
          <w:szCs w:val="36"/>
          <w:lang w:eastAsia="ru-RU"/>
        </w:rPr>
        <w:drawing>
          <wp:inline distT="0" distB="0" distL="0" distR="0" wp14:anchorId="14374BB0" wp14:editId="285F4B4C">
            <wp:extent cx="2992157" cy="1876229"/>
            <wp:effectExtent l="0" t="0" r="0" b="0"/>
            <wp:docPr id="3" name="Рисунок 3" descr="http://player.myshared.ru/6/747447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6/747447/slides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7" t="34249" r="17720" b="9707"/>
                    <a:stretch/>
                  </pic:blipFill>
                  <pic:spPr bwMode="auto">
                    <a:xfrm>
                      <a:off x="0" y="0"/>
                      <a:ext cx="2990348" cy="18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FA9">
        <w:rPr>
          <w:rFonts w:eastAsia="Times New Roman" w:cs="Times New Roman"/>
          <w:lang w:eastAsia="ru-RU"/>
        </w:rPr>
        <w:t xml:space="preserve">          </w:t>
      </w:r>
      <w:r w:rsidR="009B0967">
        <w:rPr>
          <w:noProof/>
          <w:lang w:eastAsia="ru-RU"/>
        </w:rPr>
        <w:drawing>
          <wp:inline distT="0" distB="0" distL="0" distR="0" wp14:anchorId="6AD86A77" wp14:editId="0B79387E">
            <wp:extent cx="2988469" cy="1865635"/>
            <wp:effectExtent l="0" t="0" r="2540" b="1270"/>
            <wp:docPr id="4" name="Рисунок 4" descr="http://player.myshared.ru/6/747447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6/747447/slides/slid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4" t="34432" r="13736" b="6227"/>
                    <a:stretch/>
                  </pic:blipFill>
                  <pic:spPr bwMode="auto">
                    <a:xfrm>
                      <a:off x="0" y="0"/>
                      <a:ext cx="2988882" cy="186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FA9" w:rsidRPr="0013023D" w:rsidRDefault="00A74FA9" w:rsidP="00A74FA9">
      <w:pPr>
        <w:spacing w:before="100" w:beforeAutospacing="1" w:after="100" w:afterAutospacing="1" w:line="240" w:lineRule="auto"/>
        <w:rPr>
          <w:rFonts w:eastAsia="Times New Roman" w:cs="Times New Roman"/>
          <w:sz w:val="48"/>
          <w:szCs w:val="48"/>
          <w:lang w:eastAsia="ru-RU"/>
        </w:rPr>
      </w:pPr>
      <w:r w:rsidRPr="00EE7050">
        <w:rPr>
          <w:rFonts w:eastAsia="Times New Roman" w:cs="Times New Roman"/>
          <w:sz w:val="21"/>
          <w:szCs w:val="21"/>
          <w:lang w:eastAsia="ru-RU"/>
        </w:rPr>
        <w:t> </w:t>
      </w:r>
      <w:r w:rsidRPr="0013023D">
        <w:rPr>
          <w:rFonts w:eastAsia="Times New Roman" w:cs="Times New Roman"/>
          <w:b/>
          <w:bCs/>
          <w:color w:val="B22222"/>
          <w:sz w:val="48"/>
          <w:szCs w:val="48"/>
          <w:u w:val="single"/>
          <w:lang w:eastAsia="ru-RU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13023D">
        <w:rPr>
          <w:rFonts w:eastAsia="Times New Roman" w:cs="Times New Roman"/>
          <w:b/>
          <w:bCs/>
          <w:color w:val="B22222"/>
          <w:sz w:val="48"/>
          <w:szCs w:val="48"/>
          <w:u w:val="single"/>
          <w:lang w:eastAsia="ru-RU"/>
        </w:rPr>
        <w:t>зависит</w:t>
      </w:r>
      <w:proofErr w:type="gramEnd"/>
      <w:r w:rsidRPr="0013023D">
        <w:rPr>
          <w:rFonts w:eastAsia="Times New Roman" w:cs="Times New Roman"/>
          <w:b/>
          <w:bCs/>
          <w:color w:val="B22222"/>
          <w:sz w:val="48"/>
          <w:szCs w:val="48"/>
          <w:u w:val="single"/>
          <w:lang w:eastAsia="ru-RU"/>
        </w:rPr>
        <w:t xml:space="preserve"> прежде всего от вас!</w:t>
      </w:r>
    </w:p>
    <w:p w:rsidR="00A74FA9" w:rsidRPr="0013023D" w:rsidRDefault="00A74FA9" w:rsidP="00A74FA9">
      <w:pPr>
        <w:spacing w:after="0" w:line="240" w:lineRule="auto"/>
        <w:rPr>
          <w:sz w:val="48"/>
          <w:szCs w:val="48"/>
        </w:rPr>
      </w:pPr>
      <w:r w:rsidRPr="0013023D">
        <w:rPr>
          <w:rFonts w:eastAsia="Times New Roman" w:cs="Times New Roman"/>
          <w:sz w:val="48"/>
          <w:szCs w:val="48"/>
          <w:lang w:eastAsia="ru-RU"/>
        </w:rPr>
        <w:lastRenderedPageBreak/>
        <w:br/>
      </w:r>
      <w:r w:rsidRPr="0013023D">
        <w:rPr>
          <w:rFonts w:eastAsia="Times New Roman" w:cs="Times New Roman"/>
          <w:sz w:val="48"/>
          <w:szCs w:val="48"/>
          <w:lang w:eastAsia="ru-RU"/>
        </w:rPr>
        <w:br/>
      </w:r>
    </w:p>
    <w:p w:rsidR="00193DCC" w:rsidRDefault="00193DCC"/>
    <w:sectPr w:rsidR="00193DCC" w:rsidSect="00A74FA9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52"/>
    <w:rsid w:val="0013023D"/>
    <w:rsid w:val="00145152"/>
    <w:rsid w:val="00193DCC"/>
    <w:rsid w:val="009B0967"/>
    <w:rsid w:val="00A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№114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4</cp:revision>
  <cp:lastPrinted>2016-12-30T00:53:00Z</cp:lastPrinted>
  <dcterms:created xsi:type="dcterms:W3CDTF">2016-12-14T09:04:00Z</dcterms:created>
  <dcterms:modified xsi:type="dcterms:W3CDTF">2016-12-30T00:53:00Z</dcterms:modified>
</cp:coreProperties>
</file>