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46" w:rsidRDefault="00DF3A46" w:rsidP="00DF3A46">
      <w:pPr>
        <w:shd w:val="clear" w:color="auto" w:fill="FFFFFF"/>
        <w:spacing w:line="240" w:lineRule="auto"/>
        <w:ind w:left="1265" w:hanging="21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</w:pPr>
      <w:r w:rsidRPr="00DF3A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2000250"/>
            <wp:effectExtent l="19050" t="0" r="0" b="0"/>
            <wp:docPr id="1" name="Рисунок 4" descr="http://i.cdt-balashov.ru/u/pic/24/1fefda948211e3ba6e12cc3f19a22d/-/4177_html_m2ee3e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cdt-balashov.ru/u/pic/24/1fefda948211e3ba6e12cc3f19a22d/-/4177_html_m2ee3ef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46" w:rsidRPr="00AB46B1" w:rsidRDefault="00DF3A46" w:rsidP="00DF3A46">
      <w:pPr>
        <w:shd w:val="clear" w:color="auto" w:fill="FFFFFF"/>
        <w:spacing w:line="240" w:lineRule="auto"/>
        <w:ind w:left="1265" w:hanging="21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</w:pPr>
      <w:r w:rsidRPr="00AB46B1"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  <w:t>План работы профсоюзного комитета</w:t>
      </w:r>
    </w:p>
    <w:p w:rsidR="00DF3A46" w:rsidRPr="00AB46B1" w:rsidRDefault="00DF3A46" w:rsidP="00DF3A46">
      <w:pPr>
        <w:shd w:val="clear" w:color="auto" w:fill="FFFFFF"/>
        <w:spacing w:line="240" w:lineRule="auto"/>
        <w:ind w:left="1265" w:hanging="21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</w:pPr>
      <w:r w:rsidRPr="00AB46B1"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  <w:t>МБОУ СОШ №114</w:t>
      </w:r>
    </w:p>
    <w:p w:rsidR="00DF3A46" w:rsidRDefault="009E1E47" w:rsidP="00DF3A46">
      <w:pPr>
        <w:shd w:val="clear" w:color="auto" w:fill="FFFFFF"/>
        <w:spacing w:line="240" w:lineRule="auto"/>
        <w:ind w:left="1265" w:hanging="21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  <w:t>на 2018</w:t>
      </w:r>
      <w:r w:rsidR="00DF3A46" w:rsidRPr="00AB46B1"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  <w:t xml:space="preserve"> год</w:t>
      </w:r>
    </w:p>
    <w:p w:rsidR="00AB46B1" w:rsidRPr="00A52178" w:rsidRDefault="00AB46B1" w:rsidP="00A521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6B1" w:rsidRPr="00A52178" w:rsidRDefault="00AB46B1" w:rsidP="00A52178">
      <w:pPr>
        <w:spacing w:after="144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234CB6" w:rsidRDefault="00DF3A46" w:rsidP="00DF3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C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 ПЕРВИЧНОЙ ПРОФСОЮЗНОЙ ОРГАНИЗАЦИИ:</w:t>
      </w:r>
    </w:p>
    <w:p w:rsidR="00DF3A46" w:rsidRPr="00234CB6" w:rsidRDefault="00DF3A46" w:rsidP="00D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DF3A46" w:rsidRPr="00234CB6" w:rsidRDefault="00DF3A46" w:rsidP="00D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>- координация действий членов Профсоюза для достижения общих целей профсоюзной организации;</w:t>
      </w:r>
    </w:p>
    <w:p w:rsidR="00DF3A46" w:rsidRPr="00234CB6" w:rsidRDefault="00DF3A46" w:rsidP="00D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профсоюзный </w:t>
      </w:r>
      <w:proofErr w:type="gramStart"/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соблюдением в школе законодательства о труде и охране труда;</w:t>
      </w:r>
    </w:p>
    <w:p w:rsidR="00DF3A46" w:rsidRPr="00234CB6" w:rsidRDefault="00DF3A46" w:rsidP="00D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>- улучшение материального положения, укрепление здоровья и повышение жизненного уровня работников;</w:t>
      </w:r>
    </w:p>
    <w:p w:rsidR="00DF3A46" w:rsidRPr="00234CB6" w:rsidRDefault="00DF3A46" w:rsidP="00D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DF3A46" w:rsidRPr="00234CB6" w:rsidRDefault="00DF3A46" w:rsidP="00D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DF3A46" w:rsidRDefault="00DF3A46" w:rsidP="00D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CB6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условий, обеспечивающих вовлечение членов Профсоюза в профсоюзную работу.</w:t>
      </w:r>
    </w:p>
    <w:p w:rsidR="00AB46B1" w:rsidRDefault="00AB46B1" w:rsidP="00A521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3"/>
        <w:gridCol w:w="3220"/>
        <w:gridCol w:w="1745"/>
        <w:gridCol w:w="3973"/>
      </w:tblGrid>
      <w:tr w:rsidR="00DF3A46" w:rsidTr="006B1399">
        <w:tc>
          <w:tcPr>
            <w:tcW w:w="633" w:type="dxa"/>
          </w:tcPr>
          <w:p w:rsidR="00DF3A46" w:rsidRPr="00AB46B1" w:rsidRDefault="00DF3A46" w:rsidP="006B1399">
            <w:pPr>
              <w:shd w:val="clear" w:color="auto" w:fill="FFFFFF"/>
              <w:spacing w:line="250" w:lineRule="exact"/>
              <w:ind w:left="24" w:right="14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46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AB46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3220" w:type="dxa"/>
          </w:tcPr>
          <w:p w:rsidR="00DF3A46" w:rsidRPr="00AB46B1" w:rsidRDefault="00DF3A46" w:rsidP="006B1399">
            <w:pPr>
              <w:shd w:val="clear" w:color="auto" w:fill="FFFFFF"/>
              <w:ind w:left="133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</w:tcPr>
          <w:p w:rsidR="00DF3A46" w:rsidRPr="00AB46B1" w:rsidRDefault="00DF3A46" w:rsidP="006B1399">
            <w:pPr>
              <w:shd w:val="clear" w:color="auto" w:fill="FFFFFF"/>
              <w:spacing w:line="250" w:lineRule="exact"/>
              <w:ind w:left="13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Сроки </w:t>
            </w:r>
            <w:r w:rsidRPr="00AB46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выполнения</w:t>
            </w:r>
          </w:p>
        </w:tc>
        <w:tc>
          <w:tcPr>
            <w:tcW w:w="3973" w:type="dxa"/>
          </w:tcPr>
          <w:p w:rsidR="00DF3A46" w:rsidRPr="00AB46B1" w:rsidRDefault="00DF3A46" w:rsidP="006B1399">
            <w:pPr>
              <w:shd w:val="clear" w:color="auto" w:fill="FFFFFF"/>
              <w:ind w:left="1181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Ответственные</w:t>
            </w:r>
          </w:p>
        </w:tc>
      </w:tr>
      <w:tr w:rsidR="00DF3A46" w:rsidTr="006B1399">
        <w:tc>
          <w:tcPr>
            <w:tcW w:w="633" w:type="dxa"/>
          </w:tcPr>
          <w:p w:rsidR="00DF3A46" w:rsidRPr="00AB46B1" w:rsidRDefault="00DF3A46" w:rsidP="006B1399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938" w:type="dxa"/>
            <w:gridSpan w:val="3"/>
          </w:tcPr>
          <w:p w:rsidR="00DF3A46" w:rsidRPr="00BF0EE9" w:rsidRDefault="00DF3A46" w:rsidP="006B1399">
            <w:pPr>
              <w:shd w:val="clear" w:color="auto" w:fill="FFFFFF"/>
              <w:ind w:left="2357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Общее профсоюзное собрание трудового коллектива</w:t>
            </w:r>
          </w:p>
        </w:tc>
      </w:tr>
      <w:tr w:rsidR="00DF3A46" w:rsidTr="006B1399">
        <w:tc>
          <w:tcPr>
            <w:tcW w:w="633" w:type="dxa"/>
          </w:tcPr>
          <w:p w:rsidR="00DF3A46" w:rsidRPr="00BF0EE9" w:rsidRDefault="00DF3A46" w:rsidP="006B139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DF3A46" w:rsidRPr="00BF0EE9" w:rsidRDefault="00DF3A46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F3A46" w:rsidRPr="00BF0EE9" w:rsidRDefault="00DF3A46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DF3A46" w:rsidRPr="00BF0EE9" w:rsidRDefault="00DF3A46" w:rsidP="006B1399">
            <w:pPr>
              <w:shd w:val="clear" w:color="auto" w:fill="FFFFFF"/>
              <w:spacing w:line="254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46" w:rsidTr="006B1399">
        <w:tc>
          <w:tcPr>
            <w:tcW w:w="633" w:type="dxa"/>
          </w:tcPr>
          <w:p w:rsidR="00DF3A46" w:rsidRPr="00BF0EE9" w:rsidRDefault="00D35135" w:rsidP="006B1399">
            <w:pPr>
              <w:shd w:val="clear" w:color="auto" w:fill="FFFFFF"/>
              <w:spacing w:line="58" w:lineRule="exact"/>
              <w:ind w:right="23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DF3A46" w:rsidRPr="00BF0EE9" w:rsidRDefault="00DF3A46" w:rsidP="006B1399">
            <w:pPr>
              <w:shd w:val="clear" w:color="auto" w:fill="FFFFFF"/>
              <w:spacing w:line="250" w:lineRule="exact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контролю завыполнением действующего </w:t>
            </w:r>
            <w:r w:rsidRPr="00BF0E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законодательства в вопросах охраны труда</w:t>
            </w:r>
          </w:p>
        </w:tc>
        <w:tc>
          <w:tcPr>
            <w:tcW w:w="1745" w:type="dxa"/>
          </w:tcPr>
          <w:p w:rsidR="00DF3A46" w:rsidRPr="00BF0EE9" w:rsidRDefault="00DF3A46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DF3A46" w:rsidRPr="00BF0EE9" w:rsidRDefault="00DF3A46" w:rsidP="006B1399">
            <w:pPr>
              <w:shd w:val="clear" w:color="auto" w:fill="FFFFFF"/>
              <w:spacing w:line="259" w:lineRule="exact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Председатель ПК, </w:t>
            </w:r>
            <w:r w:rsidRPr="00BF0EE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организаторскую деятельность по охране труда</w:t>
            </w:r>
          </w:p>
        </w:tc>
      </w:tr>
      <w:tr w:rsidR="00DF3A46" w:rsidTr="006B1399">
        <w:tc>
          <w:tcPr>
            <w:tcW w:w="633" w:type="dxa"/>
          </w:tcPr>
          <w:p w:rsidR="00DF3A46" w:rsidRPr="00BF0EE9" w:rsidRDefault="00D35135" w:rsidP="006B139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</w:tcPr>
          <w:p w:rsidR="00DF3A46" w:rsidRPr="00BF0EE9" w:rsidRDefault="00DF3A46" w:rsidP="009E1E47">
            <w:pPr>
              <w:shd w:val="clear" w:color="auto" w:fill="FFFFFF"/>
              <w:spacing w:line="25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выполнении коллективного договора  и </w:t>
            </w:r>
            <w:r w:rsidR="009E1E4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 заключении нового коллективного договора на 2018-2021гг.</w:t>
            </w:r>
            <w:r w:rsidRPr="00BF0E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DF3A46" w:rsidRPr="00BF0EE9" w:rsidRDefault="009E1E47" w:rsidP="009E1E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3973" w:type="dxa"/>
          </w:tcPr>
          <w:p w:rsidR="00DF3A46" w:rsidRPr="00BF0EE9" w:rsidRDefault="00DF3A46" w:rsidP="006B1399">
            <w:pPr>
              <w:shd w:val="clear" w:color="auto" w:fill="FFFFFF"/>
              <w:spacing w:line="254" w:lineRule="exact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 ответственный за организаторскую работу в социально-правовой сфере, ответственный за организацию работы в процессе социально-бытового партнерства</w:t>
            </w:r>
          </w:p>
        </w:tc>
      </w:tr>
      <w:tr w:rsidR="00DF3A46" w:rsidTr="006B1399">
        <w:tc>
          <w:tcPr>
            <w:tcW w:w="633" w:type="dxa"/>
          </w:tcPr>
          <w:p w:rsidR="00DF3A46" w:rsidRPr="00BF0EE9" w:rsidRDefault="00D35135" w:rsidP="006B139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DF3A46" w:rsidRPr="00BF0EE9" w:rsidRDefault="00DF3A46" w:rsidP="006B1399">
            <w:pPr>
              <w:shd w:val="clear" w:color="auto" w:fill="FFFFFF"/>
              <w:spacing w:line="259" w:lineRule="exact"/>
              <w:ind w:right="40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работе школы в летний период и. </w:t>
            </w:r>
            <w:r w:rsidRPr="00BF0E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подготовке ее к новому учебному году.</w:t>
            </w:r>
          </w:p>
        </w:tc>
        <w:tc>
          <w:tcPr>
            <w:tcW w:w="1745" w:type="dxa"/>
          </w:tcPr>
          <w:p w:rsidR="00DF3A46" w:rsidRPr="00BF0EE9" w:rsidRDefault="00DF3A46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май, сентябрь</w:t>
            </w:r>
          </w:p>
          <w:p w:rsidR="00DF3A46" w:rsidRPr="00BF0EE9" w:rsidRDefault="00DF3A46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DF3A46" w:rsidRPr="00BF0EE9" w:rsidRDefault="00DF3A46" w:rsidP="006B1399">
            <w:pPr>
              <w:shd w:val="clear" w:color="auto" w:fill="FFFFFF"/>
              <w:spacing w:line="259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 ответственный за организаторскую деятельность по охране труда, ответственный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Pr="00BF0EE9" w:rsidRDefault="00D35135" w:rsidP="00AE717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D35135" w:rsidRPr="00BF0EE9" w:rsidRDefault="00D35135" w:rsidP="00AE717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выполнении членами профсоюза Правил внутреннего распорядка.</w:t>
            </w:r>
          </w:p>
        </w:tc>
        <w:tc>
          <w:tcPr>
            <w:tcW w:w="1745" w:type="dxa"/>
          </w:tcPr>
          <w:p w:rsidR="00D35135" w:rsidRPr="00BF0EE9" w:rsidRDefault="00D35135" w:rsidP="00AE7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D35135" w:rsidRPr="00BF0EE9" w:rsidRDefault="00D35135" w:rsidP="00AE7173">
            <w:pPr>
              <w:shd w:val="clear" w:color="auto" w:fill="FFFFFF"/>
              <w:spacing w:line="254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 ответственный за организаторскую деятельность по охране труда,</w:t>
            </w:r>
            <w:r w:rsidRPr="00BF0E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ответственный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AE717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D35135" w:rsidRPr="00BF0EE9" w:rsidRDefault="00D35135" w:rsidP="00AE717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Отчетно-выборное профсоюзное собрание</w:t>
            </w:r>
          </w:p>
        </w:tc>
        <w:tc>
          <w:tcPr>
            <w:tcW w:w="1745" w:type="dxa"/>
          </w:tcPr>
          <w:p w:rsidR="00D35135" w:rsidRPr="00BF0EE9" w:rsidRDefault="00D35135" w:rsidP="00AE71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3973" w:type="dxa"/>
          </w:tcPr>
          <w:p w:rsidR="00D35135" w:rsidRPr="00BF0EE9" w:rsidRDefault="00D35135" w:rsidP="00AE7173">
            <w:pPr>
              <w:shd w:val="clear" w:color="auto" w:fill="FFFFFF"/>
              <w:spacing w:line="254" w:lineRule="exact"/>
              <w:ind w:right="317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Председатель ПК, члены ПК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D35135" w:rsidP="006B1399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938" w:type="dxa"/>
            <w:gridSpan w:val="3"/>
          </w:tcPr>
          <w:p w:rsidR="00D35135" w:rsidRPr="007C7CEB" w:rsidRDefault="00D35135" w:rsidP="006B1399">
            <w:pPr>
              <w:shd w:val="clear" w:color="auto" w:fill="FFFFFF"/>
              <w:ind w:left="2107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Рассмотреть на заседании профкома следующие вопросы                            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6B1399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D35135" w:rsidRDefault="00D35135" w:rsidP="006B1399">
            <w:pPr>
              <w:shd w:val="clear" w:color="auto" w:fill="FFFFFF"/>
              <w:ind w:left="6"/>
              <w:contextualSpacing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Участие в работе комиссии по распределению денежных средств и </w:t>
            </w:r>
            <w:r w:rsidRPr="00AB46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поощрений</w:t>
            </w:r>
            <w:r w:rsidR="00110E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r w:rsidR="00110E31" w:rsidRPr="00AB46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Утверждение плана работы профсоюзной </w:t>
            </w:r>
            <w:r w:rsidR="009E1E4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организации на 2018</w:t>
            </w:r>
            <w:r w:rsidR="00110E31" w:rsidRPr="00AB46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год. </w:t>
            </w:r>
            <w:r w:rsidR="00110E31" w:rsidRPr="00AB46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Юбилейные поздравления сотрудников ОУ </w:t>
            </w:r>
            <w:r w:rsidR="00110E3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 </w:t>
            </w:r>
            <w:r w:rsidR="009E1E4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2018</w:t>
            </w:r>
            <w:r w:rsidR="00110E3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110E31" w:rsidRPr="00AB46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год.</w:t>
            </w:r>
          </w:p>
        </w:tc>
        <w:tc>
          <w:tcPr>
            <w:tcW w:w="1745" w:type="dxa"/>
          </w:tcPr>
          <w:p w:rsidR="00D35135" w:rsidRPr="00AB46B1" w:rsidRDefault="00D35135" w:rsidP="006B1399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январь</w:t>
            </w:r>
          </w:p>
        </w:tc>
        <w:tc>
          <w:tcPr>
            <w:tcW w:w="3973" w:type="dxa"/>
          </w:tcPr>
          <w:p w:rsidR="00D35135" w:rsidRPr="00AB46B1" w:rsidRDefault="00D35135" w:rsidP="006B1399">
            <w:pPr>
              <w:shd w:val="clear" w:color="auto" w:fill="FFFFFF"/>
              <w:spacing w:line="250" w:lineRule="exact"/>
              <w:ind w:left="14" w:right="408" w:firstLine="1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Председатель ПК, члены ПК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6B139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71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D35135" w:rsidRPr="00AB46B1" w:rsidRDefault="00D35135" w:rsidP="006B1399">
            <w:pPr>
              <w:shd w:val="clear" w:color="auto" w:fill="FFFFFF"/>
              <w:spacing w:line="250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7A5A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профсоюзного собрания по выполнению коллективного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 </w:t>
            </w:r>
            <w:r w:rsidRPr="00A70E58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посвященных празднику День защитников Отечества и Дню 8 марта</w:t>
            </w:r>
          </w:p>
        </w:tc>
        <w:tc>
          <w:tcPr>
            <w:tcW w:w="1745" w:type="dxa"/>
          </w:tcPr>
          <w:p w:rsidR="00D35135" w:rsidRPr="00AB46B1" w:rsidRDefault="00D35135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D35135" w:rsidRPr="00AB46B1" w:rsidRDefault="00D35135" w:rsidP="006B1399">
            <w:pPr>
              <w:shd w:val="clear" w:color="auto" w:fill="FFFFFF"/>
              <w:spacing w:line="250" w:lineRule="exact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Председатель ПК, </w:t>
            </w:r>
            <w:r w:rsidRPr="00573D0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организаторск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ую деятельность по охране труда,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ответственный за культурно-массовую работу</w:t>
            </w:r>
          </w:p>
        </w:tc>
      </w:tr>
      <w:tr w:rsidR="00D35135" w:rsidTr="006B1399">
        <w:tc>
          <w:tcPr>
            <w:tcW w:w="633" w:type="dxa"/>
          </w:tcPr>
          <w:p w:rsidR="00D35135" w:rsidRDefault="00110E31" w:rsidP="006B1399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w w:val="7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71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D35135" w:rsidRPr="00D27A5A" w:rsidRDefault="00D35135" w:rsidP="009E1E47">
            <w:pPr>
              <w:shd w:val="clear" w:color="auto" w:fill="FFFFFF"/>
              <w:spacing w:line="250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8">
              <w:rPr>
                <w:rFonts w:ascii="Times New Roman" w:hAnsi="Times New Roman" w:cs="Times New Roman"/>
                <w:sz w:val="24"/>
                <w:szCs w:val="24"/>
              </w:rPr>
              <w:t>О работе школьного профсоюзного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0E58">
              <w:rPr>
                <w:rFonts w:ascii="Times New Roman" w:hAnsi="Times New Roman" w:cs="Times New Roman"/>
                <w:sz w:val="24"/>
                <w:szCs w:val="24"/>
              </w:rPr>
              <w:t>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коллективного договора </w:t>
            </w:r>
            <w:r w:rsidR="00A71A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E1E47">
              <w:rPr>
                <w:rFonts w:ascii="Times New Roman" w:hAnsi="Times New Roman" w:cs="Times New Roman"/>
                <w:sz w:val="24"/>
                <w:szCs w:val="24"/>
              </w:rPr>
              <w:t>заключении нового на 2018-2021гг.</w:t>
            </w:r>
          </w:p>
        </w:tc>
        <w:tc>
          <w:tcPr>
            <w:tcW w:w="1745" w:type="dxa"/>
          </w:tcPr>
          <w:p w:rsidR="00D35135" w:rsidRDefault="009E1E47" w:rsidP="006B13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3973" w:type="dxa"/>
          </w:tcPr>
          <w:p w:rsidR="00D35135" w:rsidRPr="00AB46B1" w:rsidRDefault="00D35135" w:rsidP="006B1399">
            <w:pPr>
              <w:shd w:val="clear" w:color="auto" w:fill="FFFFFF"/>
              <w:spacing w:line="250" w:lineRule="exact"/>
              <w:ind w:right="158" w:hanging="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70E5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ответственный за информационную работу, </w:t>
            </w:r>
            <w:r w:rsidRPr="00A70E5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ответственный  по защите трудовых прав и социальному партнерств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6B139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D35135" w:rsidRPr="00AB46B1" w:rsidRDefault="00D35135" w:rsidP="006B1399">
            <w:pPr>
              <w:shd w:val="clear" w:color="auto" w:fill="FFFFFF"/>
              <w:spacing w:line="254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8"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профсоюза, работа по привлечению в профсоюз.</w:t>
            </w:r>
          </w:p>
        </w:tc>
        <w:tc>
          <w:tcPr>
            <w:tcW w:w="1745" w:type="dxa"/>
          </w:tcPr>
          <w:p w:rsidR="00D35135" w:rsidRPr="00AB46B1" w:rsidRDefault="009E1E47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73" w:type="dxa"/>
          </w:tcPr>
          <w:p w:rsidR="00D35135" w:rsidRPr="00AB46B1" w:rsidRDefault="00D35135" w:rsidP="006B1399">
            <w:pPr>
              <w:shd w:val="clear" w:color="auto" w:fill="FFFFFF"/>
              <w:spacing w:line="254" w:lineRule="exact"/>
              <w:ind w:righ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Председатель ПК,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члены ПК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6B139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D35135" w:rsidRPr="00225F53" w:rsidRDefault="00D35135" w:rsidP="006B1399">
            <w:pPr>
              <w:shd w:val="clear" w:color="auto" w:fill="FFFFFF"/>
              <w:spacing w:line="245" w:lineRule="exact"/>
              <w:ind w:right="1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8">
              <w:rPr>
                <w:rFonts w:ascii="Times New Roman" w:hAnsi="Times New Roman" w:cs="Times New Roman"/>
                <w:sz w:val="24"/>
                <w:szCs w:val="24"/>
              </w:rPr>
              <w:t>О согласовании тарификации сотрудников на новый учебный год</w:t>
            </w:r>
          </w:p>
        </w:tc>
        <w:tc>
          <w:tcPr>
            <w:tcW w:w="1745" w:type="dxa"/>
          </w:tcPr>
          <w:p w:rsidR="00D35135" w:rsidRPr="00AB46B1" w:rsidRDefault="00D35135" w:rsidP="006B139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3973" w:type="dxa"/>
          </w:tcPr>
          <w:p w:rsidR="00D35135" w:rsidRPr="00AB46B1" w:rsidRDefault="00D35135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 члены ПК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A71AEF" w:rsidP="006B139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</w:tcPr>
          <w:p w:rsidR="00D35135" w:rsidRPr="00AB46B1" w:rsidRDefault="00D35135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1745" w:type="dxa"/>
          </w:tcPr>
          <w:p w:rsidR="00D35135" w:rsidRPr="00AB46B1" w:rsidRDefault="00D35135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35135" w:rsidRPr="00AB46B1" w:rsidRDefault="00D35135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поступления</w:t>
            </w:r>
          </w:p>
        </w:tc>
        <w:tc>
          <w:tcPr>
            <w:tcW w:w="3973" w:type="dxa"/>
          </w:tcPr>
          <w:p w:rsidR="00D35135" w:rsidRPr="00AB46B1" w:rsidRDefault="00D35135" w:rsidP="006B1399">
            <w:pPr>
              <w:shd w:val="clear" w:color="auto" w:fill="FFFFFF"/>
              <w:spacing w:line="254" w:lineRule="exact"/>
              <w:ind w:righ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</w:t>
            </w:r>
            <w:r w:rsidRPr="00C9794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ответственный за организацию работы в процессе социально-бытового партнерства, ответственный за организаторскую деятельность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AE717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</w:tcPr>
          <w:p w:rsidR="00D35135" w:rsidRPr="00AB46B1" w:rsidRDefault="00D35135" w:rsidP="00110E31">
            <w:pPr>
              <w:shd w:val="clear" w:color="auto" w:fill="FFFFFF"/>
              <w:spacing w:line="250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 совместной работе ПК и администрации школы по подготовке школы к новому учебному году. </w:t>
            </w:r>
          </w:p>
        </w:tc>
        <w:tc>
          <w:tcPr>
            <w:tcW w:w="1745" w:type="dxa"/>
          </w:tcPr>
          <w:p w:rsidR="00D35135" w:rsidRPr="00AB46B1" w:rsidRDefault="00D35135" w:rsidP="00AE7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август</w:t>
            </w:r>
          </w:p>
        </w:tc>
        <w:tc>
          <w:tcPr>
            <w:tcW w:w="3973" w:type="dxa"/>
          </w:tcPr>
          <w:p w:rsidR="00D35135" w:rsidRPr="00AB46B1" w:rsidRDefault="00D35135" w:rsidP="00AE7173">
            <w:pPr>
              <w:shd w:val="clear" w:color="auto" w:fill="FFFFFF"/>
              <w:spacing w:line="245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Председатель ПК, члены ПК 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AE717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0" w:type="dxa"/>
          </w:tcPr>
          <w:p w:rsidR="00D35135" w:rsidRPr="009C723B" w:rsidRDefault="00D35135" w:rsidP="00AE7173">
            <w:pPr>
              <w:shd w:val="clear" w:color="auto" w:fill="FFFFFF"/>
              <w:spacing w:line="25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B">
              <w:rPr>
                <w:rFonts w:ascii="Times New Roman" w:hAnsi="Times New Roman" w:cs="Times New Roman"/>
                <w:sz w:val="24"/>
                <w:szCs w:val="24"/>
              </w:rPr>
              <w:t>О постановке на профсоюзный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 </w:t>
            </w:r>
            <w:r w:rsidRPr="009C723B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огласовании расписания занятий. </w:t>
            </w:r>
            <w:r w:rsidRPr="009C723B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</w:t>
            </w:r>
            <w:r w:rsidRPr="009C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по охране труда.</w:t>
            </w:r>
            <w:r w:rsidR="00A7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180">
              <w:rPr>
                <w:rFonts w:ascii="Times New Roman" w:hAnsi="Times New Roman" w:cs="Times New Roman"/>
                <w:sz w:val="24"/>
                <w:szCs w:val="24"/>
              </w:rPr>
              <w:t>О проведении Дня учителя, Дня пожилого человека</w:t>
            </w:r>
          </w:p>
          <w:p w:rsidR="00D35135" w:rsidRPr="00AB46B1" w:rsidRDefault="00D35135" w:rsidP="00AE7173">
            <w:pPr>
              <w:shd w:val="clear" w:color="auto" w:fill="FFFFFF"/>
              <w:spacing w:line="25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35135" w:rsidRPr="00AB46B1" w:rsidRDefault="00D35135" w:rsidP="00AE7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73" w:type="dxa"/>
          </w:tcPr>
          <w:p w:rsidR="00D35135" w:rsidRPr="00AB46B1" w:rsidRDefault="00D35135" w:rsidP="00AE7173">
            <w:pPr>
              <w:shd w:val="clear" w:color="auto" w:fill="FFFFFF"/>
              <w:spacing w:line="250" w:lineRule="exact"/>
              <w:ind w:left="5" w:right="31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Председатель ПК, </w:t>
            </w:r>
            <w:r w:rsidRPr="006D318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члены ПК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AE717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0" w:type="dxa"/>
          </w:tcPr>
          <w:p w:rsidR="00D35135" w:rsidRPr="00AB46B1" w:rsidRDefault="00D35135" w:rsidP="00AE7173">
            <w:pPr>
              <w:shd w:val="clear" w:color="auto" w:fill="FFFFFF"/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 соблюдении инструкций по охране труда </w:t>
            </w:r>
            <w:r w:rsidRPr="00AB46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столовой,  кабинетах физики, химии, информатики. </w:t>
            </w:r>
            <w:r w:rsidRPr="00D27A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 утверждении социального паспорта организации</w:t>
            </w:r>
          </w:p>
        </w:tc>
        <w:tc>
          <w:tcPr>
            <w:tcW w:w="1745" w:type="dxa"/>
          </w:tcPr>
          <w:p w:rsidR="00D35135" w:rsidRPr="00AB46B1" w:rsidRDefault="00D35135" w:rsidP="00AE717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октябрь</w:t>
            </w:r>
          </w:p>
          <w:p w:rsidR="00D35135" w:rsidRPr="00AB46B1" w:rsidRDefault="00D35135" w:rsidP="00AE717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Pr="00AB46B1" w:rsidRDefault="00D35135" w:rsidP="00AE7173">
            <w:pPr>
              <w:shd w:val="clear" w:color="auto" w:fill="FFFFFF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Председатель ПК, </w:t>
            </w:r>
            <w:r w:rsidRPr="00573D0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организацию работы в процессе социально-бытового партнерства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r w:rsidRPr="00573D0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организаторск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ую деятельность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AE7173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0" w:type="dxa"/>
          </w:tcPr>
          <w:p w:rsidR="00D35135" w:rsidRPr="00AB46B1" w:rsidRDefault="00D35135" w:rsidP="00AE7173">
            <w:pPr>
              <w:shd w:val="clear" w:color="auto" w:fill="FFFFFF"/>
              <w:spacing w:line="250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27A5A">
              <w:rPr>
                <w:rFonts w:ascii="Times New Roman" w:hAnsi="Times New Roman" w:cs="Times New Roman"/>
                <w:sz w:val="24"/>
                <w:szCs w:val="24"/>
              </w:rPr>
              <w:t>Об участии профкома в проведении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естации педагогических кадров</w:t>
            </w:r>
          </w:p>
        </w:tc>
        <w:tc>
          <w:tcPr>
            <w:tcW w:w="1745" w:type="dxa"/>
          </w:tcPr>
          <w:p w:rsidR="00D35135" w:rsidRPr="00AB46B1" w:rsidRDefault="00D35135" w:rsidP="00AE71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D35135" w:rsidRPr="00AB46B1" w:rsidRDefault="00D35135" w:rsidP="00AE717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Председатель ПК, </w:t>
            </w:r>
            <w:r w:rsidRPr="00573D0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Pr="00AB46B1" w:rsidRDefault="00110E31" w:rsidP="00AE717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D35135" w:rsidRPr="00882A54" w:rsidRDefault="00D35135" w:rsidP="00AE7173">
            <w:pPr>
              <w:shd w:val="clear" w:color="auto" w:fill="FFFFFF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A54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статистического отчета.</w:t>
            </w:r>
          </w:p>
          <w:p w:rsidR="00D35135" w:rsidRPr="00882A54" w:rsidRDefault="00D35135" w:rsidP="00AE7173">
            <w:pPr>
              <w:shd w:val="clear" w:color="auto" w:fill="FFFFFF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A54"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графика отпусков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A71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135" w:rsidRPr="00882A54" w:rsidRDefault="00D35135" w:rsidP="00AE7173">
            <w:pPr>
              <w:shd w:val="clear" w:color="auto" w:fill="FFFFFF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A54">
              <w:rPr>
                <w:rFonts w:ascii="Times New Roman" w:hAnsi="Times New Roman" w:cs="Times New Roman"/>
                <w:sz w:val="24"/>
                <w:szCs w:val="24"/>
              </w:rPr>
              <w:t>Об организации Новогодних утренников для детей членов Профсоюза и обеспечении новогодними подарками.</w:t>
            </w:r>
          </w:p>
          <w:p w:rsidR="00D35135" w:rsidRPr="00AB46B1" w:rsidRDefault="00D35135" w:rsidP="00AE7173">
            <w:pPr>
              <w:shd w:val="clear" w:color="auto" w:fill="FFFFFF"/>
              <w:ind w:left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A54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новогоднего вечера для сотрудников</w:t>
            </w:r>
          </w:p>
        </w:tc>
        <w:tc>
          <w:tcPr>
            <w:tcW w:w="1745" w:type="dxa"/>
          </w:tcPr>
          <w:p w:rsidR="00D35135" w:rsidRPr="00AB46B1" w:rsidRDefault="00D35135" w:rsidP="00AE717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декабрь</w:t>
            </w:r>
          </w:p>
        </w:tc>
        <w:tc>
          <w:tcPr>
            <w:tcW w:w="3973" w:type="dxa"/>
          </w:tcPr>
          <w:p w:rsidR="00D35135" w:rsidRPr="00AB46B1" w:rsidRDefault="00D35135" w:rsidP="00AE7173">
            <w:pPr>
              <w:shd w:val="clear" w:color="auto" w:fill="FFFFFF"/>
              <w:spacing w:line="250" w:lineRule="exact"/>
              <w:ind w:left="14" w:right="408" w:firstLine="1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82A5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r w:rsidRPr="00573D0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организацию работы в процессе социально-бытового партнерства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ответственный за культурно-массовую работу</w:t>
            </w:r>
          </w:p>
          <w:p w:rsidR="00D35135" w:rsidRPr="00AB46B1" w:rsidRDefault="00D35135" w:rsidP="00AE7173">
            <w:pPr>
              <w:shd w:val="clear" w:color="auto" w:fill="FFFFFF"/>
              <w:spacing w:line="250" w:lineRule="exact"/>
              <w:ind w:left="14" w:right="408" w:firstLine="1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D35135" w:rsidRPr="00AB46B1" w:rsidRDefault="00D35135" w:rsidP="00AE7173">
            <w:pPr>
              <w:shd w:val="clear" w:color="auto" w:fill="FFFFFF"/>
              <w:spacing w:line="250" w:lineRule="exact"/>
              <w:ind w:left="14" w:right="408" w:firstLine="1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D35135" w:rsidRPr="00AB46B1" w:rsidRDefault="00D35135" w:rsidP="00AE7173">
            <w:pPr>
              <w:shd w:val="clear" w:color="auto" w:fill="FFFFFF"/>
              <w:spacing w:line="250" w:lineRule="exact"/>
              <w:ind w:left="14" w:right="408" w:firstLine="19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D35135" w:rsidRPr="00AB46B1" w:rsidRDefault="00D35135" w:rsidP="00AE7173">
            <w:pPr>
              <w:shd w:val="clear" w:color="auto" w:fill="FFFFFF"/>
              <w:spacing w:line="250" w:lineRule="exact"/>
              <w:ind w:left="14" w:right="408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35" w:rsidTr="006B1399">
        <w:tc>
          <w:tcPr>
            <w:tcW w:w="633" w:type="dxa"/>
          </w:tcPr>
          <w:p w:rsidR="00D35135" w:rsidRPr="00AB46B1" w:rsidRDefault="00D35135" w:rsidP="006B1399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938" w:type="dxa"/>
            <w:gridSpan w:val="3"/>
          </w:tcPr>
          <w:p w:rsidR="00D35135" w:rsidRPr="00AB46B1" w:rsidRDefault="00D35135" w:rsidP="006B1399">
            <w:pPr>
              <w:shd w:val="clear" w:color="auto" w:fill="FFFFFF"/>
              <w:spacing w:line="254" w:lineRule="exact"/>
              <w:ind w:right="278" w:hanging="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F5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Комиссия по социально-трудовым вопросам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220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распределения аудиторной и неаудиторной занятости педагогов</w:t>
            </w:r>
          </w:p>
        </w:tc>
        <w:tc>
          <w:tcPr>
            <w:tcW w:w="1745" w:type="dxa"/>
          </w:tcPr>
          <w:p w:rsidR="00D35135" w:rsidRPr="007C7CEB" w:rsidRDefault="00D35135" w:rsidP="006B1399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220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издания приказов по личному составу</w:t>
            </w:r>
          </w:p>
        </w:tc>
        <w:tc>
          <w:tcPr>
            <w:tcW w:w="1745" w:type="dxa"/>
          </w:tcPr>
          <w:p w:rsidR="00D35135" w:rsidRPr="001A1705" w:rsidRDefault="00D35135" w:rsidP="006B1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тветственный</w:t>
            </w:r>
            <w:proofErr w:type="gramEnd"/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220" w:type="dxa"/>
          </w:tcPr>
          <w:p w:rsidR="00D35135" w:rsidRPr="00491D2C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r w:rsidRPr="007C7C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Проверка ведения личных дел и трудовых книжек работников</w:t>
            </w:r>
          </w:p>
        </w:tc>
        <w:tc>
          <w:tcPr>
            <w:tcW w:w="1745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тветственный</w:t>
            </w:r>
            <w:proofErr w:type="gramEnd"/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220" w:type="dxa"/>
          </w:tcPr>
          <w:p w:rsidR="00D35135" w:rsidRDefault="00D35135" w:rsidP="006B1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Общероссийских осенних акциях профсоюза</w:t>
            </w:r>
          </w:p>
        </w:tc>
        <w:tc>
          <w:tcPr>
            <w:tcW w:w="1745" w:type="dxa"/>
          </w:tcPr>
          <w:p w:rsidR="00D35135" w:rsidRPr="00491D2C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D2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ноябрь</w:t>
            </w: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220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стимулирующих выплат педагогическим работникам и сотрудника</w:t>
            </w:r>
          </w:p>
        </w:tc>
        <w:tc>
          <w:tcPr>
            <w:tcW w:w="1745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январь</w:t>
            </w: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тветственный</w:t>
            </w:r>
            <w:proofErr w:type="gramEnd"/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220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своевременной выплаты отпускных</w:t>
            </w:r>
          </w:p>
        </w:tc>
        <w:tc>
          <w:tcPr>
            <w:tcW w:w="1745" w:type="dxa"/>
          </w:tcPr>
          <w:p w:rsidR="00D35135" w:rsidRPr="00491D2C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C7C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 за организаторскую работу в социально-правовой сфере</w:t>
            </w:r>
          </w:p>
        </w:tc>
      </w:tr>
      <w:tr w:rsidR="00D35135" w:rsidTr="006B1399">
        <w:tc>
          <w:tcPr>
            <w:tcW w:w="633" w:type="dxa"/>
          </w:tcPr>
          <w:p w:rsidR="00D35135" w:rsidRPr="001A1705" w:rsidRDefault="00D35135" w:rsidP="006B1399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938" w:type="dxa"/>
            <w:gridSpan w:val="3"/>
            <w:vAlign w:val="bottom"/>
          </w:tcPr>
          <w:p w:rsidR="00D35135" w:rsidRPr="001A1705" w:rsidRDefault="00D35135" w:rsidP="006B1399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Комиссия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45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35135" w:rsidRPr="00A52178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 ответственный за организаторскую деятельность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выполнения Соглашения по охране труда между администрацией и профсоюзной организацией.</w:t>
            </w:r>
          </w:p>
        </w:tc>
        <w:tc>
          <w:tcPr>
            <w:tcW w:w="1745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35135" w:rsidRPr="00A52178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 ответственный за организаторскую деятельность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Соглашения по охране труда между администрацией и профсоюзной организацией на новый учебный год.</w:t>
            </w:r>
          </w:p>
        </w:tc>
        <w:tc>
          <w:tcPr>
            <w:tcW w:w="1745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35135" w:rsidRPr="00A52178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 ответственный за организаторскую деятельность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pacing w:before="14" w:line="250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ind w:hanging="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Рейды, смотры кабинетов с целью контроля охраны труда.</w:t>
            </w:r>
          </w:p>
        </w:tc>
        <w:tc>
          <w:tcPr>
            <w:tcW w:w="1745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</w:t>
            </w:r>
            <w:proofErr w:type="gramEnd"/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за организаторскую деятельность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pacing w:before="14" w:line="250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ind w:hanging="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1745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 ответственный за организаторскую деятельность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pacing w:before="14" w:line="250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обследования тех. состояния здания, кабинетов, оборудования на соответствие их нормам и правилам охраны труда.</w:t>
            </w:r>
          </w:p>
        </w:tc>
        <w:tc>
          <w:tcPr>
            <w:tcW w:w="1745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35135" w:rsidRPr="00A52178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ответственный</w:t>
            </w:r>
            <w:proofErr w:type="gramEnd"/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за организаторскую деятельность по охране труда</w:t>
            </w: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pacing w:before="14" w:line="250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хода выполнения Соглашения по охране труда.</w:t>
            </w:r>
          </w:p>
        </w:tc>
        <w:tc>
          <w:tcPr>
            <w:tcW w:w="1745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35135" w:rsidRPr="00A52178" w:rsidRDefault="00D35135" w:rsidP="006B139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 ответственный за организаторскую деятельность по охране труда</w:t>
            </w:r>
          </w:p>
        </w:tc>
      </w:tr>
      <w:tr w:rsidR="00D35135" w:rsidTr="006B1399">
        <w:trPr>
          <w:trHeight w:val="377"/>
        </w:trPr>
        <w:tc>
          <w:tcPr>
            <w:tcW w:w="633" w:type="dxa"/>
          </w:tcPr>
          <w:p w:rsidR="00D35135" w:rsidRPr="001A1705" w:rsidRDefault="00D35135" w:rsidP="006B1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17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  <w:p w:rsidR="00D35135" w:rsidRPr="001A1705" w:rsidRDefault="00D35135" w:rsidP="006B1399">
            <w:pPr>
              <w:spacing w:before="14" w:line="250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938" w:type="dxa"/>
            <w:gridSpan w:val="3"/>
          </w:tcPr>
          <w:p w:rsidR="00D35135" w:rsidRPr="001A1705" w:rsidRDefault="00D35135" w:rsidP="006B1399">
            <w:pPr>
              <w:shd w:val="clear" w:color="auto" w:fill="FFFFFF"/>
              <w:spacing w:line="254" w:lineRule="exact"/>
              <w:ind w:right="278" w:hanging="5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1A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Комиссия по культурно-массовой работе</w:t>
            </w: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bottom"/>
          </w:tcPr>
          <w:p w:rsidR="00D35135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на год.</w:t>
            </w:r>
          </w:p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перечня юбилейных, праздничных и знаменательных дат членов профсоюза. Организация поздравления именинников, юбиляров</w:t>
            </w:r>
          </w:p>
        </w:tc>
        <w:tc>
          <w:tcPr>
            <w:tcW w:w="1745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35135" w:rsidRPr="00A52178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A52178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5217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A52178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                                                                  </w:t>
            </w:r>
          </w:p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  <w:bookmarkStart w:id="0" w:name="_GoBack"/>
            <w:bookmarkEnd w:id="0"/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учителя, Дня пожилого человека (работа с ветеранами).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5217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A52178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                                                                  </w:t>
            </w:r>
          </w:p>
          <w:p w:rsidR="00D35135" w:rsidRPr="00A52178" w:rsidRDefault="00D35135" w:rsidP="006B1399">
            <w:pPr>
              <w:shd w:val="clear" w:color="auto" w:fill="FFFFFF"/>
              <w:tabs>
                <w:tab w:val="left" w:leader="underscore" w:pos="3682"/>
              </w:tabs>
              <w:ind w:left="1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220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заявок на Новогодние подарки для детей членов Профсоюза.</w:t>
            </w:r>
          </w:p>
        </w:tc>
        <w:tc>
          <w:tcPr>
            <w:tcW w:w="1745" w:type="dxa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73" w:type="dxa"/>
          </w:tcPr>
          <w:p w:rsidR="00D35135" w:rsidRPr="007E459D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5217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A52178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                                                                  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проведению новогодних утренников для детей членов Профсоюза и «Новогоднего огонька» для работников школы.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5217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A52178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                                                                  </w:t>
            </w:r>
          </w:p>
          <w:p w:rsidR="00D35135" w:rsidRPr="00A52178" w:rsidRDefault="00D35135" w:rsidP="006B1399">
            <w:pPr>
              <w:shd w:val="clear" w:color="auto" w:fill="FFFFFF"/>
              <w:tabs>
                <w:tab w:val="left" w:leader="underscore" w:pos="3682"/>
              </w:tabs>
              <w:ind w:left="1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220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здоровья для работников школы и их семей</w:t>
            </w:r>
          </w:p>
        </w:tc>
        <w:tc>
          <w:tcPr>
            <w:tcW w:w="1745" w:type="dxa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5217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A52178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работу, ответственный за оздоровительную работу                                                                  </w:t>
            </w:r>
          </w:p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35135" w:rsidTr="006B1399">
        <w:trPr>
          <w:trHeight w:val="840"/>
        </w:trPr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220" w:type="dxa"/>
          </w:tcPr>
          <w:p w:rsidR="00D35135" w:rsidRPr="007E459D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защитника Отечеств</w:t>
            </w:r>
            <w:r w:rsidRPr="007E45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1745" w:type="dxa"/>
          </w:tcPr>
          <w:p w:rsidR="00D35135" w:rsidRPr="007E459D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D35135" w:rsidRPr="007E459D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E459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7E459D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                                                                  </w:t>
            </w:r>
          </w:p>
          <w:p w:rsidR="00D35135" w:rsidRPr="007E459D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220" w:type="dxa"/>
          </w:tcPr>
          <w:p w:rsidR="00D35135" w:rsidRPr="007E459D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концерт, посвященный 8 Марта.</w:t>
            </w:r>
          </w:p>
        </w:tc>
        <w:tc>
          <w:tcPr>
            <w:tcW w:w="1745" w:type="dxa"/>
          </w:tcPr>
          <w:p w:rsidR="00D35135" w:rsidRPr="007E459D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73" w:type="dxa"/>
          </w:tcPr>
          <w:p w:rsidR="00D35135" w:rsidRPr="007E459D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E459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7E459D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                                                                  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220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летнего отдыха детей сотрудников.</w:t>
            </w:r>
          </w:p>
        </w:tc>
        <w:tc>
          <w:tcPr>
            <w:tcW w:w="1745" w:type="dxa"/>
          </w:tcPr>
          <w:p w:rsidR="00D35135" w:rsidRPr="007E459D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7E45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E459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7E459D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                                                                  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3220" w:type="dxa"/>
          </w:tcPr>
          <w:p w:rsidR="00D35135" w:rsidRPr="007E459D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Празднование Дня Победы (работа с ветеранами).</w:t>
            </w:r>
          </w:p>
        </w:tc>
        <w:tc>
          <w:tcPr>
            <w:tcW w:w="1745" w:type="dxa"/>
          </w:tcPr>
          <w:p w:rsidR="00D35135" w:rsidRPr="007E459D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7E45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E459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7E459D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культурно-массовую работу                                                                  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220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санаторно-курортного лечения членов профсоюза</w:t>
            </w:r>
          </w:p>
        </w:tc>
        <w:tc>
          <w:tcPr>
            <w:tcW w:w="1745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мере обращений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</w:t>
            </w:r>
            <w:r w:rsidRPr="00A5217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оздоровительную работу                                                                  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11</w:t>
            </w:r>
          </w:p>
        </w:tc>
        <w:tc>
          <w:tcPr>
            <w:tcW w:w="3220" w:type="dxa"/>
          </w:tcPr>
          <w:p w:rsidR="00D35135" w:rsidRPr="00A52178" w:rsidRDefault="00D35135" w:rsidP="006B1399">
            <w:pPr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отдыха с Профсоюзом (поездки, выездные совещания, спортивно-оздоровительные мероприятия).</w:t>
            </w:r>
          </w:p>
        </w:tc>
        <w:tc>
          <w:tcPr>
            <w:tcW w:w="1745" w:type="dxa"/>
          </w:tcPr>
          <w:p w:rsidR="00D35135" w:rsidRPr="00A52178" w:rsidRDefault="00D35135" w:rsidP="006B1399">
            <w:pPr>
              <w:shd w:val="clear" w:color="auto" w:fill="FFFFFF"/>
              <w:spacing w:before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D35135" w:rsidRPr="00A52178" w:rsidRDefault="00D35135" w:rsidP="006B1399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Председатель ПК,</w:t>
            </w:r>
            <w:r w:rsidRPr="00A521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A52178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культурно-массовую работу                                                                  </w:t>
            </w:r>
          </w:p>
          <w:p w:rsidR="00D35135" w:rsidRPr="00A52178" w:rsidRDefault="00D35135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35135" w:rsidTr="006B1399">
        <w:tc>
          <w:tcPr>
            <w:tcW w:w="633" w:type="dxa"/>
          </w:tcPr>
          <w:p w:rsidR="00D35135" w:rsidRPr="00A52178" w:rsidRDefault="00D35135" w:rsidP="006B13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1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52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938" w:type="dxa"/>
            <w:gridSpan w:val="3"/>
          </w:tcPr>
          <w:p w:rsidR="00D35135" w:rsidRPr="00A52178" w:rsidRDefault="00D35135" w:rsidP="006B1399">
            <w:pPr>
              <w:spacing w:before="1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vertAlign w:val="subscript"/>
              </w:rPr>
            </w:pPr>
            <w:r w:rsidRPr="00A52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Комиссия по информационной работе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материала в «Профсоюзном уголке».</w:t>
            </w:r>
          </w:p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членов профсоюза о решениях вышестоящих профсоюзных органов.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35135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242B2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деятельность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собственной страницы на сайте школы</w:t>
            </w:r>
          </w:p>
          <w:p w:rsidR="00D35135" w:rsidRPr="00A52178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работе электронной почты.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ind w:right="3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D35135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A52178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Председатель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9242B2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деятельность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«Информационной пятиминутки» (обзор профсоюзной печати и новостей </w:t>
            </w:r>
            <w:proofErr w:type="gramStart"/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Интернет-страниц</w:t>
            </w:r>
            <w:proofErr w:type="gramEnd"/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профсоюзных сайтах).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ind w:left="32" w:right="3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35135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A52178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242B2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деятельность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Подписка на газету «Мой профсоюз» на следующий год.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ноябрь</w:t>
            </w:r>
            <w:r w:rsidRPr="00A521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 </w:t>
            </w:r>
            <w:r w:rsidRPr="00A5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D35135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</w:pPr>
          </w:p>
          <w:p w:rsidR="00D35135" w:rsidRPr="00A52178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Председатель ПК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20" w:type="dxa"/>
            <w:vAlign w:val="bottom"/>
          </w:tcPr>
          <w:p w:rsidR="00D35135" w:rsidRPr="00A52178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правового профсоюзного кружка.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ind w:left="32" w:right="3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5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раза в год</w:t>
            </w:r>
          </w:p>
          <w:p w:rsidR="00D35135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A52178" w:rsidRDefault="00D35135" w:rsidP="006B1399">
            <w:pPr>
              <w:shd w:val="clear" w:color="auto" w:fill="FFFFFF"/>
              <w:ind w:left="32" w:right="3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242B2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информационную деятельность</w:t>
            </w:r>
          </w:p>
        </w:tc>
      </w:tr>
      <w:tr w:rsidR="00D35135" w:rsidTr="006B1399">
        <w:tc>
          <w:tcPr>
            <w:tcW w:w="633" w:type="dxa"/>
          </w:tcPr>
          <w:p w:rsidR="00D35135" w:rsidRDefault="00D35135" w:rsidP="006B1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F5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8938" w:type="dxa"/>
            <w:gridSpan w:val="3"/>
          </w:tcPr>
          <w:p w:rsidR="00D35135" w:rsidRDefault="00D35135" w:rsidP="006B1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F5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Комиссия по работе с молодежью</w:t>
            </w:r>
          </w:p>
        </w:tc>
      </w:tr>
      <w:tr w:rsidR="00D35135" w:rsidRPr="006915FC" w:rsidTr="006B1399">
        <w:tc>
          <w:tcPr>
            <w:tcW w:w="633" w:type="dxa"/>
          </w:tcPr>
          <w:p w:rsidR="00D35135" w:rsidRPr="006915FC" w:rsidRDefault="00D35135" w:rsidP="006B1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наставников.</w:t>
            </w:r>
          </w:p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прием в Профсоюз молодых специалистов.</w:t>
            </w:r>
          </w:p>
        </w:tc>
        <w:tc>
          <w:tcPr>
            <w:tcW w:w="1745" w:type="dxa"/>
            <w:vAlign w:val="bottom"/>
          </w:tcPr>
          <w:p w:rsidR="00D35135" w:rsidRPr="006915FC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6915FC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vAlign w:val="bottom"/>
          </w:tcPr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Председатель ПК</w:t>
            </w:r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, зам</w:t>
            </w:r>
            <w:proofErr w:type="gramStart"/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редседателя по работе с молодежью</w:t>
            </w:r>
          </w:p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Pr="006915FC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135" w:rsidRPr="006915FC" w:rsidTr="006B1399">
        <w:tc>
          <w:tcPr>
            <w:tcW w:w="633" w:type="dxa"/>
          </w:tcPr>
          <w:p w:rsidR="00D35135" w:rsidRPr="006915FC" w:rsidRDefault="00D35135" w:rsidP="006B1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молодых педагогов.</w:t>
            </w:r>
          </w:p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молодых работников по охране труда и технике безопасности.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6915FC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vAlign w:val="bottom"/>
          </w:tcPr>
          <w:p w:rsidR="00D35135" w:rsidRDefault="00D35135" w:rsidP="006B1399">
            <w:pPr>
              <w:shd w:val="clear" w:color="auto" w:fill="FFFFFF"/>
              <w:ind w:left="32"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редседателя по работе с молодежью</w:t>
            </w:r>
          </w:p>
          <w:p w:rsidR="00D35135" w:rsidRDefault="00D35135" w:rsidP="006B1399">
            <w:pPr>
              <w:shd w:val="clear" w:color="auto" w:fill="FFFFFF"/>
              <w:ind w:left="32"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Default="00D35135" w:rsidP="006B1399">
            <w:pPr>
              <w:shd w:val="clear" w:color="auto" w:fill="FFFFFF"/>
              <w:ind w:left="32"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Pr="006915FC" w:rsidRDefault="00D35135" w:rsidP="006B1399">
            <w:pPr>
              <w:shd w:val="clear" w:color="auto" w:fill="FFFFFF"/>
              <w:ind w:left="32"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135" w:rsidRPr="006915FC" w:rsidTr="006B1399">
        <w:tc>
          <w:tcPr>
            <w:tcW w:w="633" w:type="dxa"/>
          </w:tcPr>
          <w:p w:rsidR="00D35135" w:rsidRPr="006915FC" w:rsidRDefault="00D35135" w:rsidP="006B1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молодого специалиста </w:t>
            </w:r>
            <w:proofErr w:type="gramStart"/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ответственным</w:t>
            </w:r>
            <w:proofErr w:type="gramEnd"/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ведение рубрики о молодых педагогических кадрах в «Профсоюзном уголке».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6915FC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6915FC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vAlign w:val="bottom"/>
          </w:tcPr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редседателя по работе с молодежью</w:t>
            </w:r>
          </w:p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Pr="006915FC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135" w:rsidRPr="006915FC" w:rsidTr="006B1399">
        <w:tc>
          <w:tcPr>
            <w:tcW w:w="633" w:type="dxa"/>
          </w:tcPr>
          <w:p w:rsidR="00D35135" w:rsidRPr="006915FC" w:rsidRDefault="00D35135" w:rsidP="006B1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«Новая система оплаты труда и трудовые гарантии молодежи».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6915FC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vAlign w:val="bottom"/>
          </w:tcPr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К</w:t>
            </w:r>
          </w:p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Pr="006915FC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135" w:rsidRPr="006915FC" w:rsidTr="006B1399">
        <w:tc>
          <w:tcPr>
            <w:tcW w:w="633" w:type="dxa"/>
          </w:tcPr>
          <w:p w:rsidR="00D35135" w:rsidRPr="006915FC" w:rsidRDefault="00D35135" w:rsidP="006B1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 мне дает коллективный договор?»</w:t>
            </w:r>
          </w:p>
        </w:tc>
        <w:tc>
          <w:tcPr>
            <w:tcW w:w="1745" w:type="dxa"/>
            <w:vAlign w:val="bottom"/>
          </w:tcPr>
          <w:p w:rsidR="00D35135" w:rsidRPr="006915FC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35135" w:rsidRPr="006915FC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vAlign w:val="bottom"/>
          </w:tcPr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К</w:t>
            </w:r>
          </w:p>
          <w:p w:rsidR="00D35135" w:rsidRPr="006915FC" w:rsidRDefault="00D35135" w:rsidP="006B1399">
            <w:pPr>
              <w:ind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135" w:rsidRPr="006915FC" w:rsidTr="006B1399">
        <w:tc>
          <w:tcPr>
            <w:tcW w:w="633" w:type="dxa"/>
          </w:tcPr>
          <w:p w:rsidR="00D35135" w:rsidRPr="006915FC" w:rsidRDefault="00D35135" w:rsidP="006B1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страницам профсоюзных газет»: подготовка молодыми специалистами обзора профсоюзной печати.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6915FC" w:rsidRDefault="00D35135" w:rsidP="006B139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6915FC" w:rsidRDefault="00D35135" w:rsidP="006B139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3" w:type="dxa"/>
            <w:vAlign w:val="bottom"/>
          </w:tcPr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редседателя по работе с молодежью</w:t>
            </w:r>
          </w:p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D35135" w:rsidRPr="006915FC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135" w:rsidRPr="006915FC" w:rsidTr="006B1399">
        <w:tc>
          <w:tcPr>
            <w:tcW w:w="633" w:type="dxa"/>
          </w:tcPr>
          <w:p w:rsidR="00D35135" w:rsidRPr="006915FC" w:rsidRDefault="00D35135" w:rsidP="006B139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D35135" w:rsidRPr="006915FC" w:rsidRDefault="00D35135" w:rsidP="006B1399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молодых педагогов к участию во всех культурно-массовых мероприятиях профкома.</w:t>
            </w:r>
          </w:p>
        </w:tc>
        <w:tc>
          <w:tcPr>
            <w:tcW w:w="1745" w:type="dxa"/>
            <w:vAlign w:val="bottom"/>
          </w:tcPr>
          <w:p w:rsidR="00D35135" w:rsidRDefault="00D35135" w:rsidP="006B1399">
            <w:pPr>
              <w:shd w:val="clear" w:color="auto" w:fill="FFFFFF"/>
              <w:ind w:left="32" w:right="3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35135" w:rsidRDefault="00D35135" w:rsidP="006B1399">
            <w:pPr>
              <w:shd w:val="clear" w:color="auto" w:fill="FFFFFF"/>
              <w:ind w:left="32" w:right="3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35" w:rsidRPr="006915FC" w:rsidRDefault="00D35135" w:rsidP="006B1399">
            <w:pPr>
              <w:shd w:val="clear" w:color="auto" w:fill="FFFFFF"/>
              <w:ind w:left="32" w:right="3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vAlign w:val="bottom"/>
          </w:tcPr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Председатель ПК</w:t>
            </w:r>
            <w:r w:rsidRPr="006915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E459D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культурно-массовую работу   </w:t>
            </w:r>
          </w:p>
          <w:p w:rsidR="00D35135" w:rsidRDefault="00D35135" w:rsidP="006B1399">
            <w:pPr>
              <w:ind w:right="-1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5" w:rsidRPr="006915FC" w:rsidRDefault="00D35135" w:rsidP="006B1399">
            <w:pPr>
              <w:ind w:right="-10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3A46" w:rsidRPr="006915FC" w:rsidRDefault="00DF3A46" w:rsidP="00DF3A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A46" w:rsidRPr="001A1705" w:rsidRDefault="00DF3A46" w:rsidP="00DF3A46">
      <w:pPr>
        <w:rPr>
          <w:rFonts w:ascii="Times New Roman" w:hAnsi="Times New Roman" w:cs="Times New Roman"/>
          <w:b/>
          <w:sz w:val="24"/>
          <w:szCs w:val="24"/>
        </w:rPr>
      </w:pPr>
      <w:r w:rsidRPr="001A1705">
        <w:rPr>
          <w:rFonts w:ascii="Times New Roman" w:hAnsi="Times New Roman" w:cs="Times New Roman"/>
          <w:b/>
          <w:sz w:val="24"/>
          <w:szCs w:val="24"/>
        </w:rPr>
        <w:t>Председатель ПК:              _________________________  /</w:t>
      </w:r>
      <w:proofErr w:type="spellStart"/>
      <w:r w:rsidRPr="001A1705">
        <w:rPr>
          <w:rFonts w:ascii="Times New Roman" w:hAnsi="Times New Roman" w:cs="Times New Roman"/>
          <w:b/>
          <w:sz w:val="24"/>
          <w:szCs w:val="24"/>
        </w:rPr>
        <w:t>И.Я.Лисицкая</w:t>
      </w:r>
      <w:proofErr w:type="spellEnd"/>
      <w:r w:rsidRPr="001A1705">
        <w:rPr>
          <w:rFonts w:ascii="Times New Roman" w:hAnsi="Times New Roman" w:cs="Times New Roman"/>
          <w:b/>
          <w:sz w:val="24"/>
          <w:szCs w:val="24"/>
        </w:rPr>
        <w:t>/</w:t>
      </w:r>
    </w:p>
    <w:p w:rsidR="00DF3A46" w:rsidRPr="001A1705" w:rsidRDefault="00DF3A46" w:rsidP="00DF3A46">
      <w:pPr>
        <w:rPr>
          <w:rFonts w:ascii="Times New Roman" w:hAnsi="Times New Roman" w:cs="Times New Roman"/>
          <w:b/>
          <w:sz w:val="24"/>
          <w:szCs w:val="24"/>
        </w:rPr>
      </w:pPr>
      <w:r w:rsidRPr="001A1705">
        <w:rPr>
          <w:rFonts w:ascii="Times New Roman" w:hAnsi="Times New Roman" w:cs="Times New Roman"/>
          <w:b/>
          <w:sz w:val="24"/>
          <w:szCs w:val="24"/>
        </w:rPr>
        <w:t xml:space="preserve">Члены ПК:  </w:t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 xml:space="preserve">зам. председателя, </w:t>
      </w:r>
      <w:proofErr w:type="gramStart"/>
      <w:r w:rsidRPr="009242B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9242B2">
        <w:rPr>
          <w:rFonts w:ascii="Times New Roman" w:hAnsi="Times New Roman" w:cs="Times New Roman"/>
          <w:sz w:val="24"/>
          <w:szCs w:val="24"/>
        </w:rPr>
        <w:t xml:space="preserve"> за организаторскую</w:t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 xml:space="preserve"> деятельность по охране труда и </w:t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>осуществлению контрольных функций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E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705">
        <w:rPr>
          <w:rFonts w:ascii="Times New Roman" w:hAnsi="Times New Roman" w:cs="Times New Roman"/>
          <w:sz w:val="24"/>
          <w:szCs w:val="24"/>
        </w:rPr>
        <w:t xml:space="preserve">Л.Г.Смирнова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2B12" w:rsidRPr="009242B2" w:rsidRDefault="00DF3A46" w:rsidP="0073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 xml:space="preserve">ответственная за работу в процессе </w:t>
      </w:r>
      <w:r w:rsidR="00732B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2B12" w:rsidRPr="001A1705">
        <w:rPr>
          <w:rFonts w:ascii="Times New Roman" w:hAnsi="Times New Roman" w:cs="Times New Roman"/>
          <w:sz w:val="24"/>
          <w:szCs w:val="24"/>
        </w:rPr>
        <w:t>Л.В.Капустина</w:t>
      </w:r>
    </w:p>
    <w:p w:rsidR="00732B1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>социально-бытового партнёрства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B12" w:rsidRDefault="00732B12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42B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9242B2">
        <w:rPr>
          <w:rFonts w:ascii="Times New Roman" w:hAnsi="Times New Roman" w:cs="Times New Roman"/>
          <w:sz w:val="24"/>
          <w:szCs w:val="24"/>
        </w:rPr>
        <w:t xml:space="preserve"> за организацию досуга </w:t>
      </w:r>
    </w:p>
    <w:p w:rsidR="00732B12" w:rsidRPr="009242B2" w:rsidRDefault="00DF3A46" w:rsidP="0073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 xml:space="preserve">членов Профсоюза и работу с ветеранами </w:t>
      </w:r>
      <w:proofErr w:type="spellStart"/>
      <w:r w:rsidRPr="009242B2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2B12" w:rsidRPr="001A1705">
        <w:rPr>
          <w:rFonts w:ascii="Times New Roman" w:hAnsi="Times New Roman" w:cs="Times New Roman"/>
          <w:sz w:val="24"/>
          <w:szCs w:val="24"/>
        </w:rPr>
        <w:t>О.Г.Школьникова</w:t>
      </w:r>
      <w:proofErr w:type="spellEnd"/>
    </w:p>
    <w:p w:rsidR="00732B12" w:rsidRPr="009242B2" w:rsidRDefault="00732B12" w:rsidP="00732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9242B2" w:rsidRDefault="00DF3A46" w:rsidP="00DF3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>–  ответственная за информационную деятельность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705">
        <w:rPr>
          <w:rFonts w:ascii="Times New Roman" w:hAnsi="Times New Roman" w:cs="Times New Roman"/>
          <w:sz w:val="24"/>
          <w:szCs w:val="24"/>
        </w:rPr>
        <w:t>Е.А.Попова</w:t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42B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9242B2">
        <w:rPr>
          <w:rFonts w:ascii="Times New Roman" w:hAnsi="Times New Roman" w:cs="Times New Roman"/>
          <w:sz w:val="24"/>
          <w:szCs w:val="24"/>
        </w:rPr>
        <w:t xml:space="preserve"> за организационную работу </w:t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>в  социально-правовой сфере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705">
        <w:rPr>
          <w:rFonts w:ascii="Times New Roman" w:hAnsi="Times New Roman" w:cs="Times New Roman"/>
          <w:sz w:val="24"/>
          <w:szCs w:val="24"/>
        </w:rPr>
        <w:t>О.В.Краева</w:t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42B2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9242B2">
        <w:rPr>
          <w:rFonts w:ascii="Times New Roman" w:hAnsi="Times New Roman" w:cs="Times New Roman"/>
          <w:sz w:val="24"/>
          <w:szCs w:val="24"/>
        </w:rPr>
        <w:t xml:space="preserve"> за работу с молодыми </w:t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>работниками коллектива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E47">
        <w:rPr>
          <w:rFonts w:ascii="Times New Roman" w:hAnsi="Times New Roman" w:cs="Times New Roman"/>
          <w:sz w:val="24"/>
          <w:szCs w:val="24"/>
        </w:rPr>
        <w:t>В.Ю.</w:t>
      </w:r>
      <w:proofErr w:type="gramStart"/>
      <w:r w:rsidR="009E1E47">
        <w:rPr>
          <w:rFonts w:ascii="Times New Roman" w:hAnsi="Times New Roman" w:cs="Times New Roman"/>
          <w:sz w:val="24"/>
          <w:szCs w:val="24"/>
        </w:rPr>
        <w:t>Юркин</w:t>
      </w:r>
      <w:proofErr w:type="gramEnd"/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42B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242B2">
        <w:rPr>
          <w:rFonts w:ascii="Times New Roman" w:hAnsi="Times New Roman" w:cs="Times New Roman"/>
          <w:sz w:val="24"/>
          <w:szCs w:val="24"/>
        </w:rPr>
        <w:t xml:space="preserve"> за организаторскую работу </w:t>
      </w:r>
    </w:p>
    <w:p w:rsidR="00DF3A46" w:rsidRPr="009242B2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2B2">
        <w:rPr>
          <w:rFonts w:ascii="Times New Roman" w:hAnsi="Times New Roman" w:cs="Times New Roman"/>
          <w:sz w:val="24"/>
          <w:szCs w:val="24"/>
        </w:rPr>
        <w:t>по оздоровлению членов коллектива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1705">
        <w:rPr>
          <w:rFonts w:ascii="Times New Roman" w:hAnsi="Times New Roman" w:cs="Times New Roman"/>
          <w:sz w:val="24"/>
          <w:szCs w:val="24"/>
        </w:rPr>
        <w:t>С.Н.Сундеев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F3A46" w:rsidRPr="009242B2" w:rsidRDefault="00DF3A46" w:rsidP="00DF3A46">
      <w:pPr>
        <w:rPr>
          <w:rFonts w:ascii="Times New Roman" w:hAnsi="Times New Roman" w:cs="Times New Roman"/>
          <w:sz w:val="24"/>
          <w:szCs w:val="24"/>
        </w:rPr>
      </w:pPr>
    </w:p>
    <w:p w:rsidR="00DF3A46" w:rsidRPr="00A52178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A52178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A52178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A52178" w:rsidRDefault="00DF3A46" w:rsidP="00DF3A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46" w:rsidRPr="001A1705" w:rsidRDefault="00DF3A46" w:rsidP="00DF3A46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705">
        <w:rPr>
          <w:rFonts w:ascii="Times New Roman" w:hAnsi="Times New Roman" w:cs="Times New Roman"/>
          <w:sz w:val="24"/>
          <w:szCs w:val="24"/>
        </w:rPr>
        <w:tab/>
      </w:r>
      <w:r w:rsidRPr="001A1705">
        <w:rPr>
          <w:rFonts w:ascii="Times New Roman" w:hAnsi="Times New Roman" w:cs="Times New Roman"/>
          <w:sz w:val="24"/>
          <w:szCs w:val="24"/>
        </w:rPr>
        <w:tab/>
      </w:r>
      <w:r w:rsidRPr="001A1705">
        <w:rPr>
          <w:rFonts w:ascii="Times New Roman" w:hAnsi="Times New Roman" w:cs="Times New Roman"/>
          <w:sz w:val="24"/>
          <w:szCs w:val="24"/>
        </w:rPr>
        <w:tab/>
      </w:r>
      <w:r w:rsidRPr="001A1705">
        <w:rPr>
          <w:rFonts w:ascii="Times New Roman" w:hAnsi="Times New Roman" w:cs="Times New Roman"/>
          <w:sz w:val="24"/>
          <w:szCs w:val="24"/>
        </w:rPr>
        <w:tab/>
      </w:r>
      <w:r w:rsidRPr="001A1705">
        <w:rPr>
          <w:rFonts w:ascii="Times New Roman" w:hAnsi="Times New Roman" w:cs="Times New Roman"/>
          <w:sz w:val="24"/>
          <w:szCs w:val="24"/>
        </w:rPr>
        <w:tab/>
      </w:r>
      <w:r w:rsidRPr="001A1705">
        <w:rPr>
          <w:rFonts w:ascii="Times New Roman" w:hAnsi="Times New Roman" w:cs="Times New Roman"/>
          <w:sz w:val="24"/>
          <w:szCs w:val="24"/>
        </w:rPr>
        <w:tab/>
      </w:r>
    </w:p>
    <w:p w:rsidR="00DF3A46" w:rsidRPr="001A1705" w:rsidRDefault="00DF3A46" w:rsidP="00DF3A46">
      <w:pPr>
        <w:rPr>
          <w:rFonts w:ascii="Times New Roman" w:hAnsi="Times New Roman" w:cs="Times New Roman"/>
          <w:sz w:val="24"/>
          <w:szCs w:val="24"/>
        </w:rPr>
      </w:pPr>
    </w:p>
    <w:p w:rsidR="00DF3A46" w:rsidRPr="001A1705" w:rsidRDefault="00DF3A46" w:rsidP="00DF3A46">
      <w:pPr>
        <w:rPr>
          <w:rFonts w:ascii="Times New Roman" w:hAnsi="Times New Roman" w:cs="Times New Roman"/>
          <w:sz w:val="24"/>
          <w:szCs w:val="24"/>
        </w:rPr>
        <w:sectPr w:rsidR="00DF3A46" w:rsidRPr="001A1705" w:rsidSect="00DF3A46">
          <w:type w:val="nextColumn"/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DF3A46" w:rsidRDefault="00DF3A46" w:rsidP="00DF3A46">
      <w:pPr>
        <w:shd w:val="clear" w:color="auto" w:fill="FFFFFF"/>
        <w:spacing w:line="240" w:lineRule="auto"/>
        <w:ind w:left="1265" w:hanging="21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8"/>
          <w:sz w:val="36"/>
          <w:szCs w:val="36"/>
        </w:rPr>
      </w:pPr>
    </w:p>
    <w:p w:rsidR="00DF3A46" w:rsidRPr="00A52178" w:rsidRDefault="00DF3A46" w:rsidP="00A521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DF3A46" w:rsidRPr="00A52178" w:rsidSect="00DF3A46">
          <w:type w:val="nextColumn"/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BF0EE9" w:rsidRPr="00AB46B1" w:rsidRDefault="00BF0EE9" w:rsidP="00B8147C">
      <w:pPr>
        <w:shd w:val="clear" w:color="auto" w:fill="FFFFFF"/>
        <w:spacing w:line="240" w:lineRule="auto"/>
        <w:ind w:left="1265" w:hanging="21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sectPr w:rsidR="00BF0EE9" w:rsidRPr="00AB46B1" w:rsidSect="00DF3A46">
      <w:type w:val="nextColumn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DE36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6B1"/>
    <w:rsid w:val="00110E31"/>
    <w:rsid w:val="001A1705"/>
    <w:rsid w:val="00225F53"/>
    <w:rsid w:val="00250690"/>
    <w:rsid w:val="00285FC3"/>
    <w:rsid w:val="002952EE"/>
    <w:rsid w:val="002E642F"/>
    <w:rsid w:val="0039618D"/>
    <w:rsid w:val="003A4DED"/>
    <w:rsid w:val="00426C81"/>
    <w:rsid w:val="00491D2C"/>
    <w:rsid w:val="00564D07"/>
    <w:rsid w:val="00566052"/>
    <w:rsid w:val="005671F3"/>
    <w:rsid w:val="00573D08"/>
    <w:rsid w:val="0058289B"/>
    <w:rsid w:val="00584DC5"/>
    <w:rsid w:val="005E45E7"/>
    <w:rsid w:val="0068464A"/>
    <w:rsid w:val="006915FC"/>
    <w:rsid w:val="006D3180"/>
    <w:rsid w:val="007226E1"/>
    <w:rsid w:val="00732507"/>
    <w:rsid w:val="00732B12"/>
    <w:rsid w:val="0074141D"/>
    <w:rsid w:val="00746EAB"/>
    <w:rsid w:val="007779F2"/>
    <w:rsid w:val="007C7CEB"/>
    <w:rsid w:val="007E459D"/>
    <w:rsid w:val="0086072A"/>
    <w:rsid w:val="00882A54"/>
    <w:rsid w:val="00882E8A"/>
    <w:rsid w:val="008858E0"/>
    <w:rsid w:val="008B28FF"/>
    <w:rsid w:val="009242B2"/>
    <w:rsid w:val="009C723B"/>
    <w:rsid w:val="009E1E47"/>
    <w:rsid w:val="00A1502A"/>
    <w:rsid w:val="00A201F0"/>
    <w:rsid w:val="00A52178"/>
    <w:rsid w:val="00A70E58"/>
    <w:rsid w:val="00A71AEF"/>
    <w:rsid w:val="00A8464B"/>
    <w:rsid w:val="00AB46B1"/>
    <w:rsid w:val="00B224AD"/>
    <w:rsid w:val="00B8147C"/>
    <w:rsid w:val="00BE5BA1"/>
    <w:rsid w:val="00BF0EE9"/>
    <w:rsid w:val="00C97947"/>
    <w:rsid w:val="00D27A5A"/>
    <w:rsid w:val="00D35135"/>
    <w:rsid w:val="00D869A8"/>
    <w:rsid w:val="00DF3A46"/>
    <w:rsid w:val="00EC676B"/>
    <w:rsid w:val="00F517C5"/>
    <w:rsid w:val="00F625C1"/>
    <w:rsid w:val="00FB2687"/>
    <w:rsid w:val="00FC12E9"/>
    <w:rsid w:val="00FD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5BA1"/>
    <w:rPr>
      <w:b/>
      <w:bCs/>
    </w:rPr>
  </w:style>
  <w:style w:type="character" w:customStyle="1" w:styleId="apple-converted-space">
    <w:name w:val="apple-converted-space"/>
    <w:basedOn w:val="a0"/>
    <w:rsid w:val="00BE5BA1"/>
  </w:style>
  <w:style w:type="paragraph" w:styleId="a5">
    <w:name w:val="Balloon Text"/>
    <w:basedOn w:val="a"/>
    <w:link w:val="a6"/>
    <w:uiPriority w:val="99"/>
    <w:semiHidden/>
    <w:unhideWhenUsed/>
    <w:rsid w:val="00B8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4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3AA8-6983-433E-9A44-85EB33D5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2016-01-25T14:20:00Z</dcterms:created>
  <dcterms:modified xsi:type="dcterms:W3CDTF">2018-08-08T13:22:00Z</dcterms:modified>
</cp:coreProperties>
</file>